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61AF" w14:textId="3650DDAC" w:rsidR="004A5B7D" w:rsidRDefault="004A5B7D" w:rsidP="0090558B">
      <w:pPr>
        <w:spacing w:after="0"/>
        <w:jc w:val="center"/>
        <w:rPr>
          <w:rFonts w:ascii="Roboto" w:eastAsia="Times New Roman" w:hAnsi="Roboto" w:cs="Times New Roman"/>
          <w:b/>
          <w:bCs/>
          <w:color w:val="595959" w:themeColor="text1" w:themeTint="A6"/>
          <w:sz w:val="48"/>
          <w:szCs w:val="48"/>
        </w:rPr>
      </w:pPr>
      <w:r w:rsidRPr="004A5B7D">
        <w:rPr>
          <w:rFonts w:ascii="Roboto" w:hAnsi="Roboto" w:cs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7035450" wp14:editId="440D25FA">
            <wp:simplePos x="0" y="0"/>
            <wp:positionH relativeFrom="margin">
              <wp:align>right</wp:align>
            </wp:positionH>
            <wp:positionV relativeFrom="paragraph">
              <wp:posOffset>263</wp:posOffset>
            </wp:positionV>
            <wp:extent cx="2399665" cy="1483360"/>
            <wp:effectExtent l="0" t="0" r="635" b="0"/>
            <wp:wrapTight wrapText="bothSides">
              <wp:wrapPolygon edited="0">
                <wp:start x="0" y="0"/>
                <wp:lineTo x="0" y="19695"/>
                <wp:lineTo x="21434" y="19695"/>
                <wp:lineTo x="2143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483"/>
                    <a:stretch/>
                  </pic:blipFill>
                  <pic:spPr bwMode="auto">
                    <a:xfrm>
                      <a:off x="0" y="0"/>
                      <a:ext cx="2399665" cy="148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6A8"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48"/>
          <w:szCs w:val="48"/>
        </w:rPr>
        <w:t>W</w:t>
      </w:r>
      <w:r w:rsidR="00363BEA"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48"/>
          <w:szCs w:val="48"/>
        </w:rPr>
        <w:t>ELCOME</w:t>
      </w:r>
      <w:r w:rsidR="000D0B8B">
        <w:rPr>
          <w:rFonts w:ascii="Roboto" w:eastAsia="Times New Roman" w:hAnsi="Roboto" w:cs="Times New Roman"/>
          <w:b/>
          <w:bCs/>
          <w:color w:val="595959" w:themeColor="text1" w:themeTint="A6"/>
          <w:sz w:val="48"/>
          <w:szCs w:val="48"/>
        </w:rPr>
        <w:t xml:space="preserve"> TO</w:t>
      </w:r>
    </w:p>
    <w:p w14:paraId="2BA1024B" w14:textId="40077372" w:rsidR="007D45D6" w:rsidRPr="00FF0105" w:rsidRDefault="007D45D6" w:rsidP="00FF0105">
      <w:pPr>
        <w:jc w:val="center"/>
        <w:rPr>
          <w:rFonts w:ascii="Roboto" w:hAnsi="Roboto" w:cstheme="minorHAnsi"/>
          <w:color w:val="000000" w:themeColor="text1"/>
        </w:rPr>
      </w:pPr>
      <w:r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48"/>
          <w:szCs w:val="48"/>
        </w:rPr>
        <w:t>CITY CYCLING</w:t>
      </w:r>
      <w:r w:rsidR="004A5B7D">
        <w:rPr>
          <w:rFonts w:ascii="Roboto" w:eastAsia="Times New Roman" w:hAnsi="Roboto" w:cs="Times New Roman"/>
          <w:b/>
          <w:bCs/>
          <w:color w:val="595959" w:themeColor="text1" w:themeTint="A6"/>
          <w:sz w:val="48"/>
          <w:szCs w:val="48"/>
        </w:rPr>
        <w:t>!</w:t>
      </w:r>
    </w:p>
    <w:p w14:paraId="34BA9D6A" w14:textId="7DF36D3C" w:rsidR="009553D0" w:rsidRPr="004A5B7D" w:rsidRDefault="00A046A8" w:rsidP="004A5B7D">
      <w:pPr>
        <w:shd w:val="clear" w:color="auto" w:fill="FFFFFF"/>
        <w:spacing w:after="0" w:line="240" w:lineRule="auto"/>
        <w:rPr>
          <w:rFonts w:ascii="Roboto" w:hAnsi="Roboto" w:cstheme="minorHAnsi"/>
          <w:color w:val="595959" w:themeColor="text1" w:themeTint="A6"/>
          <w:sz w:val="20"/>
          <w:szCs w:val="20"/>
        </w:rPr>
      </w:pPr>
      <w:r w:rsidRPr="004A5B7D">
        <w:rPr>
          <w:rFonts w:ascii="Roboto" w:hAnsi="Roboto" w:cstheme="minorHAnsi"/>
          <w:b/>
          <w:bCs/>
          <w:color w:val="595959" w:themeColor="text1" w:themeTint="A6"/>
          <w:sz w:val="20"/>
          <w:szCs w:val="20"/>
        </w:rPr>
        <w:t>City Cycling</w:t>
      </w:r>
      <w:r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 </w:t>
      </w:r>
      <w:r w:rsidR="00BF447E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or </w:t>
      </w:r>
      <w:proofErr w:type="spellStart"/>
      <w:r w:rsidR="00BF447E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STADTRADELN</w:t>
      </w:r>
      <w:proofErr w:type="spellEnd"/>
      <w:r w:rsidR="00BF447E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 </w:t>
      </w:r>
      <w:r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is a</w:t>
      </w:r>
      <w:r w:rsidR="001F7899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n </w:t>
      </w:r>
      <w:r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amateur cycling competition</w:t>
      </w:r>
      <w:r w:rsidR="004E62D7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. It is a campaign of the European agency – Climate Alliance </w:t>
      </w:r>
      <w:hyperlink r:id="rId9" w:history="1">
        <w:r w:rsidR="004E62D7" w:rsidRPr="00CD10F6">
          <w:rPr>
            <w:rStyle w:val="Hyperlink"/>
            <w:rFonts w:ascii="Roboto" w:hAnsi="Roboto" w:cstheme="minorHAnsi"/>
            <w:sz w:val="20"/>
            <w:szCs w:val="20"/>
          </w:rPr>
          <w:t>https://www.climatealliance.org/home.html</w:t>
        </w:r>
      </w:hyperlink>
      <w:r w:rsidR="004E62D7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 </w:t>
      </w:r>
      <w:r w:rsidR="001F7899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. </w:t>
      </w:r>
      <w:r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Teams of at least two (2) </w:t>
      </w:r>
      <w:r w:rsidR="004E62D7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cyclists </w:t>
      </w:r>
      <w:r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compete over a 21-day period to cover as many kilometers as possible. The competition aims to protect the climate, promote cycling and improve the quality of life in municipalities and, ultimately, have fun</w:t>
      </w:r>
      <w:r w:rsidR="005A1665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!</w:t>
      </w:r>
      <w:r w:rsidR="00225710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 </w:t>
      </w:r>
      <w:bookmarkStart w:id="0" w:name="_Hlk69926204"/>
    </w:p>
    <w:p w14:paraId="6E80E54C" w14:textId="77777777" w:rsidR="004A5B7D" w:rsidRPr="004A5B7D" w:rsidRDefault="004A5B7D" w:rsidP="004A5B7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</w:pPr>
    </w:p>
    <w:p w14:paraId="6B4B53DC" w14:textId="6E2CE30D" w:rsidR="00A046A8" w:rsidRPr="000D0B8B" w:rsidRDefault="00A046A8" w:rsidP="0090558B">
      <w:pPr>
        <w:pBdr>
          <w:bottom w:val="single" w:sz="4" w:space="1" w:color="auto"/>
        </w:pBdr>
        <w:shd w:val="clear" w:color="auto" w:fill="FFFFFF"/>
        <w:tabs>
          <w:tab w:val="center" w:pos="4680"/>
        </w:tabs>
        <w:spacing w:after="40" w:line="240" w:lineRule="auto"/>
        <w:outlineLvl w:val="3"/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</w:pPr>
      <w:r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 xml:space="preserve">Why </w:t>
      </w:r>
      <w:r w:rsidR="00853618"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 xml:space="preserve">has </w:t>
      </w:r>
      <w:r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>Newport News join</w:t>
      </w:r>
      <w:r w:rsidR="00853618"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>ed</w:t>
      </w:r>
      <w:r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 xml:space="preserve"> CITY CYCLING?</w:t>
      </w:r>
    </w:p>
    <w:p w14:paraId="2D11B7E3" w14:textId="0885D3FA" w:rsidR="00775F3B" w:rsidRPr="004A5B7D" w:rsidRDefault="00BF447E" w:rsidP="004A5B7D">
      <w:pPr>
        <w:spacing w:after="0" w:line="240" w:lineRule="auto"/>
        <w:rPr>
          <w:rFonts w:ascii="Roboto" w:hAnsi="Roboto" w:cstheme="minorHAnsi"/>
          <w:color w:val="595959" w:themeColor="text1" w:themeTint="A6"/>
          <w:sz w:val="20"/>
          <w:szCs w:val="20"/>
        </w:rPr>
      </w:pPr>
      <w:r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Newport News is the 1</w:t>
      </w:r>
      <w:r w:rsidRPr="004A5B7D">
        <w:rPr>
          <w:rFonts w:ascii="Roboto" w:hAnsi="Roboto" w:cstheme="minorHAnsi"/>
          <w:color w:val="595959" w:themeColor="text1" w:themeTint="A6"/>
          <w:sz w:val="20"/>
          <w:szCs w:val="20"/>
          <w:vertAlign w:val="superscript"/>
        </w:rPr>
        <w:t>st</w:t>
      </w:r>
      <w:r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 US city to participate in City Cycling. We </w:t>
      </w:r>
      <w:r w:rsidR="009553D0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joined City Cycling at the request of</w:t>
      </w:r>
      <w:r w:rsidR="00A046A8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 </w:t>
      </w:r>
      <w:r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our </w:t>
      </w:r>
      <w:r w:rsidR="00A046A8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German Sister City - Greifswald (</w:t>
      </w:r>
      <w:r w:rsidR="005A1665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Mecklenburg-Vorpommern</w:t>
      </w:r>
      <w:r w:rsidR="00A046A8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)</w:t>
      </w:r>
      <w:r w:rsidR="009553D0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. Greifswald</w:t>
      </w:r>
      <w:r w:rsidR="00853618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 </w:t>
      </w:r>
      <w:r w:rsidR="00A046A8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has participated in “</w:t>
      </w:r>
      <w:proofErr w:type="spellStart"/>
      <w:r w:rsidR="00A046A8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STADTRADELN</w:t>
      </w:r>
      <w:proofErr w:type="spellEnd"/>
      <w:r w:rsidR="00A046A8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” since 2015</w:t>
      </w:r>
      <w:r w:rsidR="00853618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. </w:t>
      </w:r>
      <w:r w:rsidR="001F7899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CITY CYCLING provides a creative way for citizens in both communities to safely connect and exchange during a global </w:t>
      </w:r>
      <w:r w:rsidR="00542F5C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pandemic. </w:t>
      </w:r>
      <w:r w:rsidR="00542F5C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Last year, </w:t>
      </w:r>
      <w:r w:rsidR="00775F3B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2,172 </w:t>
      </w:r>
      <w:r w:rsidR="00542F5C">
        <w:rPr>
          <w:rFonts w:ascii="Roboto" w:hAnsi="Roboto" w:cstheme="minorHAnsi"/>
          <w:color w:val="595959" w:themeColor="text1" w:themeTint="A6"/>
          <w:sz w:val="20"/>
          <w:szCs w:val="20"/>
        </w:rPr>
        <w:t>c</w:t>
      </w:r>
      <w:r w:rsidR="00775F3B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it</w:t>
      </w:r>
      <w:r w:rsidR="00542F5C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ies </w:t>
      </w:r>
      <w:r w:rsidR="00775F3B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with over 800,000 cyclists participated </w:t>
      </w:r>
      <w:r w:rsidR="00C7253D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word wide</w:t>
      </w:r>
      <w:r w:rsidR="001F7899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 in the competition</w:t>
      </w:r>
      <w:r w:rsidR="00542F5C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, cycling </w:t>
      </w:r>
      <w:r w:rsidR="001F7899">
        <w:rPr>
          <w:rFonts w:ascii="Roboto" w:hAnsi="Roboto" w:cstheme="minorHAnsi"/>
          <w:color w:val="595959" w:themeColor="text1" w:themeTint="A6"/>
          <w:sz w:val="20"/>
          <w:szCs w:val="20"/>
        </w:rPr>
        <w:t>over 1.5 million kilometers</w:t>
      </w:r>
      <w:r w:rsidR="00775F3B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. </w:t>
      </w:r>
      <w:r w:rsidR="00980234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Greifswald </w:t>
      </w:r>
      <w:r w:rsidR="001F7899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cycled 326,266 </w:t>
      </w:r>
      <w:r w:rsidR="00542F5C">
        <w:rPr>
          <w:rFonts w:ascii="Roboto" w:hAnsi="Roboto" w:cstheme="minorHAnsi"/>
          <w:color w:val="595959" w:themeColor="text1" w:themeTint="A6"/>
          <w:sz w:val="20"/>
          <w:szCs w:val="20"/>
        </w:rPr>
        <w:t>kilometers</w:t>
      </w:r>
      <w:r w:rsidR="001F7899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 and </w:t>
      </w:r>
      <w:r w:rsidR="00980234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finished #154</w:t>
      </w:r>
      <w:r w:rsidR="001F7899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. </w:t>
      </w:r>
      <w:r w:rsidR="00775F3B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Newport News </w:t>
      </w:r>
      <w:r w:rsidR="001F7899">
        <w:rPr>
          <w:rFonts w:ascii="Roboto" w:hAnsi="Roboto" w:cstheme="minorHAnsi"/>
          <w:color w:val="595959" w:themeColor="text1" w:themeTint="A6"/>
          <w:sz w:val="20"/>
          <w:szCs w:val="20"/>
        </w:rPr>
        <w:t>cycled 28,778 kilometers finishing</w:t>
      </w:r>
      <w:r w:rsidR="00775F3B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# 1,281. </w:t>
      </w:r>
      <w:r w:rsidR="00542F5C" w:rsidRPr="004A5B7D">
        <w:rPr>
          <w:rFonts w:ascii="Roboto" w:hAnsi="Roboto" w:cstheme="minorHAnsi"/>
          <w:color w:val="595959" w:themeColor="text1" w:themeTint="A6"/>
          <w:sz w:val="20"/>
          <w:szCs w:val="20"/>
        </w:rPr>
        <w:t>Sister Cities of Newport News, Inc. is proud to be the non-profit managing City Cycling USA</w:t>
      </w:r>
      <w:r w:rsidR="00542F5C">
        <w:rPr>
          <w:rFonts w:ascii="Roboto" w:hAnsi="Roboto" w:cstheme="minorHAnsi"/>
          <w:color w:val="595959" w:themeColor="text1" w:themeTint="A6"/>
          <w:sz w:val="20"/>
          <w:szCs w:val="20"/>
        </w:rPr>
        <w:t xml:space="preserve"> in our community.</w:t>
      </w:r>
    </w:p>
    <w:p w14:paraId="22054ED5" w14:textId="77777777" w:rsidR="004A5B7D" w:rsidRPr="004A5B7D" w:rsidRDefault="004A5B7D" w:rsidP="004A5B7D">
      <w:pPr>
        <w:spacing w:after="0" w:line="240" w:lineRule="auto"/>
        <w:rPr>
          <w:rFonts w:ascii="Roboto" w:hAnsi="Roboto" w:cstheme="minorHAnsi"/>
          <w:color w:val="595959" w:themeColor="text1" w:themeTint="A6"/>
          <w:sz w:val="20"/>
          <w:szCs w:val="20"/>
        </w:rPr>
      </w:pPr>
    </w:p>
    <w:bookmarkEnd w:id="0"/>
    <w:p w14:paraId="24497FAB" w14:textId="77777777" w:rsidR="00853618" w:rsidRPr="000D0B8B" w:rsidRDefault="002772C6" w:rsidP="0090558B">
      <w:pPr>
        <w:pBdr>
          <w:bottom w:val="single" w:sz="4" w:space="1" w:color="auto"/>
        </w:pBdr>
        <w:shd w:val="clear" w:color="auto" w:fill="FFFFFF"/>
        <w:spacing w:after="40" w:line="240" w:lineRule="auto"/>
        <w:outlineLvl w:val="3"/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</w:pPr>
      <w:r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 xml:space="preserve">When </w:t>
      </w:r>
      <w:r w:rsidR="00853618"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>is the competition</w:t>
      </w:r>
      <w:r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>?</w:t>
      </w:r>
    </w:p>
    <w:p w14:paraId="0B742C57" w14:textId="574B6591" w:rsidR="002772C6" w:rsidRPr="004A5B7D" w:rsidRDefault="008C2E13" w:rsidP="004A5B7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>May 1-21, 202</w:t>
      </w:r>
      <w:r w:rsidR="00775F3B"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>2</w:t>
      </w:r>
      <w:r w:rsidR="002775D4"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 xml:space="preserve">: </w:t>
      </w:r>
      <w:r w:rsidR="002772C6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Newport News (USA) and Greifswald (GERMANY) shar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e</w:t>
      </w:r>
      <w:r w:rsidR="002772C6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the same cycling dates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.</w:t>
      </w:r>
    </w:p>
    <w:p w14:paraId="02844EE3" w14:textId="77777777" w:rsidR="004A5B7D" w:rsidRPr="004A5B7D" w:rsidRDefault="004A5B7D" w:rsidP="004A5B7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</w:p>
    <w:p w14:paraId="02D5C560" w14:textId="77777777" w:rsidR="002772C6" w:rsidRPr="000D0B8B" w:rsidRDefault="002772C6" w:rsidP="0090558B">
      <w:pPr>
        <w:pBdr>
          <w:bottom w:val="single" w:sz="4" w:space="1" w:color="auto"/>
        </w:pBdr>
        <w:shd w:val="clear" w:color="auto" w:fill="FFFFFF"/>
        <w:spacing w:after="40" w:line="240" w:lineRule="auto"/>
        <w:outlineLvl w:val="3"/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</w:pPr>
      <w:r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>Who is able to participate?</w:t>
      </w:r>
    </w:p>
    <w:p w14:paraId="5E019717" w14:textId="5120F787" w:rsidR="002772C6" w:rsidRPr="004A5B7D" w:rsidRDefault="002772C6" w:rsidP="004A5B7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  <w:u w:val="single"/>
        </w:rPr>
        <w:t>Anyone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who lives, works, belongs to a club or attends school or university in Newport News.</w:t>
      </w:r>
    </w:p>
    <w:p w14:paraId="78C4CCE2" w14:textId="77777777" w:rsidR="004A5B7D" w:rsidRPr="004A5B7D" w:rsidRDefault="004A5B7D" w:rsidP="004A5B7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</w:p>
    <w:p w14:paraId="7E0E356E" w14:textId="77777777" w:rsidR="002772C6" w:rsidRPr="000D0B8B" w:rsidRDefault="002772C6" w:rsidP="0090558B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3"/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</w:pPr>
      <w:r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>How can I sign up?</w:t>
      </w:r>
    </w:p>
    <w:p w14:paraId="6B656999" w14:textId="77777777" w:rsidR="002775D4" w:rsidRPr="004A5B7D" w:rsidRDefault="002775D4" w:rsidP="0090558B">
      <w:pPr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>DOWNLOAD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</w:t>
      </w:r>
      <w:r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 xml:space="preserve"> </w:t>
      </w:r>
      <w:r w:rsidRPr="004A5B7D">
        <w:rPr>
          <w:rFonts w:ascii="Roboto" w:hAnsi="Roboto"/>
          <w:color w:val="595959" w:themeColor="text1" w:themeTint="A6"/>
          <w:sz w:val="20"/>
          <w:szCs w:val="20"/>
        </w:rPr>
        <w:t>the City Cycling App on your smart phone: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</w:t>
      </w:r>
      <w:hyperlink r:id="rId10" w:history="1">
        <w:r w:rsidRPr="004A5B7D">
          <w:rPr>
            <w:rStyle w:val="Hyperlink"/>
            <w:rFonts w:ascii="Roboto" w:eastAsia="Times New Roman" w:hAnsi="Roboto" w:cs="Times New Roman"/>
            <w:sz w:val="20"/>
            <w:szCs w:val="20"/>
          </w:rPr>
          <w:t>https://www.city-cycling.org/app</w:t>
        </w:r>
      </w:hyperlink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</w:t>
      </w:r>
    </w:p>
    <w:p w14:paraId="434AE31A" w14:textId="3D5CC46B" w:rsidR="00363BEA" w:rsidRPr="004A5B7D" w:rsidRDefault="00C7253D" w:rsidP="0090558B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 w:line="240" w:lineRule="auto"/>
        <w:ind w:left="360" w:hanging="180"/>
        <w:rPr>
          <w:rStyle w:val="Hyperlink"/>
          <w:rFonts w:ascii="Roboto" w:eastAsia="Times New Roman" w:hAnsi="Roboto" w:cs="Times New Roman"/>
          <w:color w:val="595959" w:themeColor="text1" w:themeTint="A6"/>
          <w:sz w:val="20"/>
          <w:szCs w:val="20"/>
          <w:u w:val="none"/>
        </w:rPr>
      </w:pPr>
      <w:r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>Or</w:t>
      </w:r>
      <w:r w:rsidR="002775D4"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 xml:space="preserve"> g</w:t>
      </w:r>
      <w:r w:rsidR="00853618"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>o to:</w:t>
      </w:r>
      <w:r w:rsidR="002772C6"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 xml:space="preserve"> </w:t>
      </w:r>
      <w:hyperlink r:id="rId11" w:history="1">
        <w:r w:rsidR="00363BEA" w:rsidRPr="004A5B7D">
          <w:rPr>
            <w:rStyle w:val="Hyperlink"/>
            <w:rFonts w:ascii="Roboto" w:eastAsia="Times New Roman" w:hAnsi="Roboto" w:cs="Times New Roman"/>
            <w:sz w:val="20"/>
            <w:szCs w:val="20"/>
          </w:rPr>
          <w:t>https://www.city-cycling.org/sign-up</w:t>
        </w:r>
      </w:hyperlink>
      <w:r w:rsidR="00363BEA"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 xml:space="preserve"> </w:t>
      </w:r>
      <w:r w:rsidR="00363BEA" w:rsidRPr="004A5B7D">
        <w:rPr>
          <w:rFonts w:ascii="Roboto" w:eastAsia="Times New Roman" w:hAnsi="Roboto" w:cs="Times New Roman"/>
          <w:b/>
          <w:bCs/>
          <w:sz w:val="20"/>
          <w:szCs w:val="20"/>
        </w:rPr>
        <w:t xml:space="preserve">   </w:t>
      </w:r>
    </w:p>
    <w:p w14:paraId="658AA7E8" w14:textId="781B1D95" w:rsidR="00871561" w:rsidRPr="004A5B7D" w:rsidRDefault="00222FE2" w:rsidP="0090558B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/>
          <w:b/>
          <w:bCs/>
          <w:color w:val="595959" w:themeColor="text1" w:themeTint="A6"/>
          <w:sz w:val="20"/>
          <w:szCs w:val="20"/>
        </w:rPr>
        <w:t>Cho</w:t>
      </w:r>
      <w:r w:rsidR="0001034B" w:rsidRPr="004A5B7D">
        <w:rPr>
          <w:rFonts w:ascii="Roboto" w:eastAsia="Times New Roman" w:hAnsi="Roboto"/>
          <w:b/>
          <w:bCs/>
          <w:color w:val="595959" w:themeColor="text1" w:themeTint="A6"/>
          <w:sz w:val="20"/>
          <w:szCs w:val="20"/>
        </w:rPr>
        <w:t>o</w:t>
      </w:r>
      <w:r w:rsidRPr="004A5B7D">
        <w:rPr>
          <w:rFonts w:ascii="Roboto" w:eastAsia="Times New Roman" w:hAnsi="Roboto"/>
          <w:b/>
          <w:bCs/>
          <w:color w:val="595959" w:themeColor="text1" w:themeTint="A6"/>
          <w:sz w:val="20"/>
          <w:szCs w:val="20"/>
        </w:rPr>
        <w:t>se “Other than Germany”</w:t>
      </w:r>
      <w:r w:rsidR="00F77FA2" w:rsidRPr="004A5B7D">
        <w:rPr>
          <w:rFonts w:ascii="Roboto" w:eastAsia="Times New Roman" w:hAnsi="Roboto"/>
          <w:color w:val="595959" w:themeColor="text1" w:themeTint="A6"/>
          <w:sz w:val="20"/>
          <w:szCs w:val="20"/>
        </w:rPr>
        <w:t xml:space="preserve">; </w:t>
      </w:r>
      <w:r w:rsidRPr="004A5B7D">
        <w:rPr>
          <w:rFonts w:ascii="Roboto" w:eastAsia="Times New Roman" w:hAnsi="Roboto"/>
          <w:color w:val="595959" w:themeColor="text1" w:themeTint="A6"/>
          <w:sz w:val="20"/>
          <w:szCs w:val="20"/>
        </w:rPr>
        <w:t>select NEWPORT NEWS!</w:t>
      </w:r>
    </w:p>
    <w:p w14:paraId="58D45947" w14:textId="7DA86ED2" w:rsidR="00871561" w:rsidRPr="004A5B7D" w:rsidRDefault="002772C6" w:rsidP="0090558B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Join an existing te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am 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or form a new one. 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Newport News has an </w:t>
      </w:r>
      <w:r w:rsidR="002775D4"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>“open team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” that you are able to join. </w:t>
      </w:r>
    </w:p>
    <w:p w14:paraId="1F102A69" w14:textId="28798447" w:rsidR="00871561" w:rsidRPr="004A5B7D" w:rsidRDefault="002772C6" w:rsidP="0090558B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If you decide to form a new team, you will automatically be designated the team captain.</w:t>
      </w:r>
      <w:r w:rsidR="00225710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Y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ou must belong to a team – after all, climate protection and cycling promotion require teamwork! </w:t>
      </w:r>
    </w:p>
    <w:p w14:paraId="1205B568" w14:textId="20493CE7" w:rsidR="00871561" w:rsidRPr="004A5B7D" w:rsidRDefault="002772C6" w:rsidP="0090558B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You can join</w:t>
      </w:r>
      <w:r w:rsidR="00F42EA3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,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or form a team up</w:t>
      </w:r>
      <w:r w:rsidR="00F42EA3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,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until the very last day of the 2</w:t>
      </w:r>
      <w:r w:rsidR="00F42EA3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1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-day campaign period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, or May 21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  <w:vertAlign w:val="superscript"/>
        </w:rPr>
        <w:t>st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. </w:t>
      </w:r>
    </w:p>
    <w:p w14:paraId="3E7313D8" w14:textId="77777777" w:rsidR="004A5B7D" w:rsidRPr="004A5B7D" w:rsidRDefault="004A5B7D" w:rsidP="004A5B7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</w:p>
    <w:p w14:paraId="00C1AD4E" w14:textId="41FE22A8" w:rsidR="002772C6" w:rsidRPr="000D0B8B" w:rsidRDefault="002772C6" w:rsidP="0090558B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3"/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</w:pPr>
      <w:r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 xml:space="preserve">How do I collect </w:t>
      </w:r>
      <w:r w:rsidR="002775D4"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>miles (</w:t>
      </w:r>
      <w:r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>kilometers</w:t>
      </w:r>
      <w:r w:rsidR="002775D4"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>)</w:t>
      </w:r>
      <w:r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>?</w:t>
      </w:r>
    </w:p>
    <w:p w14:paraId="2122298F" w14:textId="3DF62A45" w:rsidR="002772C6" w:rsidRPr="004A5B7D" w:rsidRDefault="002772C6" w:rsidP="0090558B">
      <w:pPr>
        <w:numPr>
          <w:ilvl w:val="0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>DOWNLOAD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</w:t>
      </w:r>
      <w:r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 xml:space="preserve"> </w:t>
      </w:r>
      <w:r w:rsidR="00363BEA" w:rsidRPr="004A5B7D">
        <w:rPr>
          <w:rFonts w:ascii="Roboto" w:hAnsi="Roboto"/>
          <w:color w:val="595959" w:themeColor="text1" w:themeTint="A6"/>
          <w:sz w:val="20"/>
          <w:szCs w:val="20"/>
        </w:rPr>
        <w:t>the City Cycling App on your smart phone: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</w:t>
      </w:r>
      <w:hyperlink r:id="rId12" w:history="1">
        <w:r w:rsidR="00363BEA" w:rsidRPr="004A5B7D">
          <w:rPr>
            <w:rStyle w:val="Hyperlink"/>
            <w:rFonts w:ascii="Roboto" w:eastAsia="Times New Roman" w:hAnsi="Roboto" w:cs="Times New Roman"/>
            <w:sz w:val="20"/>
            <w:szCs w:val="20"/>
          </w:rPr>
          <w:t>https://www.city-cycling.org/app</w:t>
        </w:r>
      </w:hyperlink>
      <w:r w:rsidR="00363BEA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</w:t>
      </w:r>
    </w:p>
    <w:p w14:paraId="36A10A79" w14:textId="09F8D982" w:rsidR="002772C6" w:rsidRPr="004A5B7D" w:rsidRDefault="00871561" w:rsidP="0090558B">
      <w:pPr>
        <w:numPr>
          <w:ilvl w:val="0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 xml:space="preserve">GET </w:t>
      </w:r>
      <w:r w:rsidR="00FF0105"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>CYCLING</w:t>
      </w:r>
      <w:r w:rsidR="00FF0105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!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</w:t>
      </w:r>
      <w:r w:rsidR="00FF0105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You do </w:t>
      </w:r>
      <w:r w:rsidR="00360E1E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NOT </w:t>
      </w:r>
      <w:r w:rsidR="00FF0105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have to cycle in Newport News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; </w:t>
      </w:r>
      <w:r w:rsidR="002772C6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climate protection </w:t>
      </w:r>
      <w:r w:rsidR="00853618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k</w:t>
      </w:r>
      <w:r w:rsidR="002772C6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nows no boundaries.</w:t>
      </w:r>
    </w:p>
    <w:p w14:paraId="5B1B99C9" w14:textId="3E6ADB95" w:rsidR="002772C6" w:rsidRPr="004A5B7D" w:rsidRDefault="00871561" w:rsidP="0090558B">
      <w:pPr>
        <w:numPr>
          <w:ilvl w:val="0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>R</w:t>
      </w:r>
      <w:r w:rsidR="00FF0105" w:rsidRPr="004A5B7D">
        <w:rPr>
          <w:rFonts w:ascii="Roboto" w:eastAsia="Times New Roman" w:hAnsi="Roboto" w:cs="Times New Roman"/>
          <w:b/>
          <w:bCs/>
          <w:color w:val="595959" w:themeColor="text1" w:themeTint="A6"/>
          <w:sz w:val="20"/>
          <w:szCs w:val="20"/>
        </w:rPr>
        <w:t xml:space="preserve">ECORD </w:t>
      </w:r>
      <w:r w:rsidR="002772C6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the kilometers cycled</w:t>
      </w:r>
      <w:r w:rsidR="00BB1C75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for just you or, your team. You can record for</w:t>
      </w:r>
      <w:r w:rsidR="002772C6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multiple cyclists</w:t>
      </w:r>
      <w:r w:rsidR="00BB1C75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</w:t>
      </w:r>
      <w:r w:rsidR="002772C6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(</w:t>
      </w:r>
      <w:r w:rsidR="005A1665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e.g.,</w:t>
      </w:r>
      <w:r w:rsidR="002772C6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entire families, school classes, etc.) in the same online cycling log. IMPORTANT: be sure to indicate the exact number of people for whom you are entering kilometers!</w:t>
      </w:r>
    </w:p>
    <w:p w14:paraId="5A69ACE3" w14:textId="77777777" w:rsidR="002775D4" w:rsidRPr="004A5B7D" w:rsidRDefault="002775D4" w:rsidP="0090558B">
      <w:pPr>
        <w:numPr>
          <w:ilvl w:val="0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Kilometers can be entered retroactively as long as they were covered during the 21-day period.</w:t>
      </w:r>
    </w:p>
    <w:p w14:paraId="399A0BE7" w14:textId="5FCD12A5" w:rsidR="002772C6" w:rsidRPr="004A5B7D" w:rsidRDefault="002772C6" w:rsidP="0090558B">
      <w:pPr>
        <w:numPr>
          <w:ilvl w:val="0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There is a seven-day grace period after the local campaign period ends for cyclists to </w:t>
      </w:r>
      <w:r w:rsidR="005A1665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finalize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their logs. No new entries or changes are possible after 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May 27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  <w:vertAlign w:val="superscript"/>
        </w:rPr>
        <w:t>th</w:t>
      </w:r>
      <w:r w:rsidR="005A1665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!</w:t>
      </w:r>
    </w:p>
    <w:p w14:paraId="5951213A" w14:textId="77777777" w:rsidR="004A5B7D" w:rsidRPr="004A5B7D" w:rsidRDefault="004A5B7D" w:rsidP="004A5B7D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</w:p>
    <w:p w14:paraId="65C773AF" w14:textId="7BC1B2FA" w:rsidR="002772C6" w:rsidRPr="000D0B8B" w:rsidRDefault="002772C6" w:rsidP="0090558B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3"/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</w:pPr>
      <w:r w:rsidRPr="000D0B8B">
        <w:rPr>
          <w:rFonts w:ascii="Roboto" w:eastAsia="Times New Roman" w:hAnsi="Roboto" w:cs="Times New Roman"/>
          <w:b/>
          <w:bCs/>
          <w:color w:val="595959" w:themeColor="text1" w:themeTint="A6"/>
          <w:sz w:val="24"/>
          <w:szCs w:val="24"/>
        </w:rPr>
        <w:t>Who is in the lead?</w:t>
      </w:r>
    </w:p>
    <w:p w14:paraId="3EE05F59" w14:textId="1D2AB630" w:rsidR="00225710" w:rsidRPr="004A5B7D" w:rsidRDefault="002772C6" w:rsidP="0090558B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The results of all participating municipalities and teams will be published on</w:t>
      </w:r>
      <w:r w:rsidR="00F77FA2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</w:t>
      </w:r>
      <w:hyperlink r:id="rId13" w:tgtFrame="_blank" w:history="1">
        <w:r w:rsidRPr="004A5B7D">
          <w:rPr>
            <w:rFonts w:ascii="Roboto" w:eastAsia="Times New Roman" w:hAnsi="Roboto" w:cs="Times New Roman"/>
            <w:b/>
            <w:bCs/>
            <w:color w:val="595959" w:themeColor="text1" w:themeTint="A6"/>
            <w:sz w:val="20"/>
            <w:szCs w:val="20"/>
            <w:u w:val="single"/>
          </w:rPr>
          <w:t>city-cycling.org/results</w:t>
        </w:r>
      </w:hyperlink>
    </w:p>
    <w:p w14:paraId="7BCEFA9A" w14:textId="6EE72057" w:rsidR="004A5B7D" w:rsidRPr="004E62D7" w:rsidRDefault="005A1665" w:rsidP="004E62D7">
      <w:pPr>
        <w:numPr>
          <w:ilvl w:val="0"/>
          <w:numId w:val="3"/>
        </w:numPr>
        <w:shd w:val="clear" w:color="auto" w:fill="FFFFFF"/>
        <w:spacing w:after="0" w:line="240" w:lineRule="auto"/>
        <w:ind w:left="360" w:hanging="180"/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</w:pP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And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, 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while it </w:t>
      </w:r>
      <w:r w:rsidR="00EF6427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is 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unlikely that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we</w:t>
      </w:r>
      <w:r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 will beat Greifswald, Newport News is leading the way </w:t>
      </w:r>
      <w:r w:rsidR="00FF0105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>in the USA</w:t>
      </w:r>
      <w:r w:rsidR="002775D4" w:rsidRPr="004A5B7D">
        <w:rPr>
          <w:rFonts w:ascii="Roboto" w:eastAsia="Times New Roman" w:hAnsi="Roboto" w:cs="Times New Roman"/>
          <w:color w:val="595959" w:themeColor="text1" w:themeTint="A6"/>
          <w:sz w:val="20"/>
          <w:szCs w:val="20"/>
        </w:rPr>
        <w:t xml:space="preserve">! </w:t>
      </w:r>
    </w:p>
    <w:sectPr w:rsidR="004A5B7D" w:rsidRPr="004E62D7" w:rsidSect="004E62D7">
      <w:footerReference w:type="default" r:id="rId14"/>
      <w:pgSz w:w="12240" w:h="15840"/>
      <w:pgMar w:top="540" w:right="1260" w:bottom="1620" w:left="1440" w:header="18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9A28" w14:textId="77777777" w:rsidR="0039342F" w:rsidRDefault="0039342F" w:rsidP="00225710">
      <w:pPr>
        <w:spacing w:after="0" w:line="240" w:lineRule="auto"/>
      </w:pPr>
      <w:r>
        <w:separator/>
      </w:r>
    </w:p>
  </w:endnote>
  <w:endnote w:type="continuationSeparator" w:id="0">
    <w:p w14:paraId="50F9F3DC" w14:textId="77777777" w:rsidR="0039342F" w:rsidRDefault="0039342F" w:rsidP="0022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8781" w14:textId="01FA6EA8" w:rsidR="002F0A21" w:rsidRPr="002F0A21" w:rsidRDefault="002F0A21" w:rsidP="002F0A21">
    <w:pPr>
      <w:pStyle w:val="NoSpacing"/>
      <w:pBdr>
        <w:top w:val="single" w:sz="4" w:space="1" w:color="auto"/>
      </w:pBdr>
      <w:tabs>
        <w:tab w:val="left" w:pos="4860"/>
        <w:tab w:val="left" w:pos="5760"/>
      </w:tabs>
      <w:spacing w:before="40"/>
      <w:ind w:right="-360"/>
      <w:rPr>
        <w:rFonts w:ascii="Roboto" w:hAnsi="Roboto" w:cstheme="minorHAnsi"/>
        <w:color w:val="000000" w:themeColor="text1"/>
      </w:rPr>
    </w:pPr>
    <w:r w:rsidRPr="00FB5056">
      <w:rPr>
        <w:rFonts w:ascii="Roboto" w:hAnsi="Roboto" w:cstheme="minorHAnsi"/>
        <w:color w:val="000000" w:themeColor="text1"/>
        <w:sz w:val="20"/>
        <w:szCs w:val="20"/>
      </w:rPr>
      <w:t>FOR MORE INFORMATION:</w:t>
    </w:r>
    <w:r>
      <w:rPr>
        <w:rFonts w:ascii="Roboto" w:hAnsi="Roboto" w:cstheme="minorHAnsi"/>
        <w:b/>
        <w:bCs/>
        <w:color w:val="000000" w:themeColor="text1"/>
        <w:sz w:val="24"/>
        <w:szCs w:val="24"/>
      </w:rPr>
      <w:t xml:space="preserve"> </w:t>
    </w:r>
    <w:r>
      <w:rPr>
        <w:rFonts w:ascii="Roboto" w:hAnsi="Roboto" w:cstheme="minorHAnsi"/>
        <w:b/>
        <w:bCs/>
        <w:color w:val="000000" w:themeColor="text1"/>
        <w:sz w:val="24"/>
        <w:szCs w:val="24"/>
      </w:rPr>
      <w:tab/>
    </w:r>
    <w:r w:rsidR="00542F5C">
      <w:rPr>
        <w:rFonts w:ascii="Roboto" w:hAnsi="Roboto" w:cstheme="minorHAnsi"/>
        <w:b/>
        <w:bCs/>
        <w:color w:val="000000" w:themeColor="text1"/>
        <w:sz w:val="24"/>
        <w:szCs w:val="24"/>
      </w:rPr>
      <w:t xml:space="preserve">Email: </w:t>
    </w:r>
    <w:hyperlink r:id="rId1" w:history="1">
      <w:r w:rsidR="00542F5C" w:rsidRPr="00CD10F6">
        <w:rPr>
          <w:rStyle w:val="Hyperlink"/>
          <w:rFonts w:ascii="Roboto" w:hAnsi="Roboto" w:cstheme="minorHAnsi"/>
          <w:sz w:val="20"/>
          <w:szCs w:val="20"/>
        </w:rPr>
        <w:t>info@sistercities-nn.com</w:t>
      </w:r>
    </w:hyperlink>
  </w:p>
  <w:p w14:paraId="14BF3E33" w14:textId="63006F74" w:rsidR="002F0A21" w:rsidRDefault="002F0A21" w:rsidP="002F0A21">
    <w:pPr>
      <w:pStyle w:val="NoSpacing"/>
      <w:tabs>
        <w:tab w:val="left" w:pos="4860"/>
        <w:tab w:val="left" w:pos="5760"/>
      </w:tabs>
      <w:ind w:right="-360"/>
      <w:rPr>
        <w:rStyle w:val="Hyperlink"/>
        <w:rFonts w:ascii="Roboto" w:hAnsi="Roboto" w:cstheme="minorHAnsi"/>
        <w:sz w:val="20"/>
        <w:szCs w:val="20"/>
      </w:rPr>
    </w:pPr>
    <w:r>
      <w:rPr>
        <w:rFonts w:ascii="Roboto" w:hAnsi="Roboto" w:cstheme="minorHAnsi"/>
        <w:color w:val="000000" w:themeColor="text1"/>
        <w:sz w:val="20"/>
        <w:szCs w:val="20"/>
      </w:rPr>
      <w:tab/>
    </w:r>
    <w:r w:rsidR="00542F5C">
      <w:rPr>
        <w:rFonts w:ascii="Roboto" w:hAnsi="Roboto" w:cstheme="minorHAnsi"/>
        <w:b/>
        <w:bCs/>
        <w:color w:val="000000" w:themeColor="text1"/>
        <w:sz w:val="24"/>
        <w:szCs w:val="24"/>
      </w:rPr>
      <w:t>VISIT:</w:t>
    </w:r>
    <w:r w:rsidR="00542F5C">
      <w:rPr>
        <w:rFonts w:ascii="Roboto" w:hAnsi="Roboto" w:cstheme="minorHAnsi"/>
        <w:sz w:val="20"/>
        <w:szCs w:val="20"/>
      </w:rPr>
      <w:t xml:space="preserve"> </w:t>
    </w:r>
    <w:hyperlink r:id="rId2" w:history="1">
      <w:r w:rsidR="00542F5C" w:rsidRPr="00CD10F6">
        <w:rPr>
          <w:rStyle w:val="Hyperlink"/>
          <w:rFonts w:ascii="Roboto" w:hAnsi="Roboto" w:cstheme="minorHAnsi"/>
          <w:sz w:val="20"/>
          <w:szCs w:val="20"/>
        </w:rPr>
        <w:t>www.sistercities-nn.com</w:t>
      </w:r>
    </w:hyperlink>
  </w:p>
  <w:p w14:paraId="1B9AECDD" w14:textId="1599A4ED" w:rsidR="00542F5C" w:rsidRPr="00542F5C" w:rsidRDefault="000D0B8B" w:rsidP="002F0A21">
    <w:pPr>
      <w:pStyle w:val="NoSpacing"/>
      <w:tabs>
        <w:tab w:val="left" w:pos="4860"/>
        <w:tab w:val="left" w:pos="5760"/>
      </w:tabs>
      <w:ind w:right="-360"/>
      <w:rPr>
        <w:rStyle w:val="Hyperlink"/>
        <w:rFonts w:ascii="Roboto" w:hAnsi="Roboto" w:cstheme="minorHAnsi"/>
        <w:color w:val="auto"/>
        <w:sz w:val="20"/>
        <w:szCs w:val="20"/>
        <w:u w:val="none"/>
      </w:rPr>
    </w:pPr>
    <w:r w:rsidRPr="00363BEA">
      <w:rPr>
        <w:rFonts w:ascii="Roboto" w:hAnsi="Roboto" w:cstheme="minorHAnsi"/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05B44AC4" wp14:editId="418BE502">
          <wp:simplePos x="0" y="0"/>
          <wp:positionH relativeFrom="margin">
            <wp:posOffset>16882</wp:posOffset>
          </wp:positionH>
          <wp:positionV relativeFrom="paragraph">
            <wp:posOffset>3474</wp:posOffset>
          </wp:positionV>
          <wp:extent cx="2343150" cy="642620"/>
          <wp:effectExtent l="0" t="0" r="0" b="5080"/>
          <wp:wrapSquare wrapText="bothSides"/>
          <wp:docPr id="34" name="Picture 3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Hyperlink"/>
        <w:rFonts w:ascii="Roboto" w:hAnsi="Roboto" w:cstheme="minorHAnsi"/>
        <w:sz w:val="20"/>
        <w:szCs w:val="20"/>
        <w:u w:val="none"/>
      </w:rPr>
      <w:tab/>
    </w:r>
    <w:r w:rsidR="00542F5C" w:rsidRPr="00542F5C">
      <w:rPr>
        <w:rStyle w:val="Hyperlink"/>
        <w:rFonts w:ascii="Roboto" w:hAnsi="Roboto" w:cstheme="minorHAnsi"/>
        <w:color w:val="auto"/>
        <w:sz w:val="20"/>
        <w:szCs w:val="20"/>
        <w:u w:val="none"/>
      </w:rPr>
      <w:t>P.O. Box 120504, Newport News, VA 23612-0504</w:t>
    </w:r>
  </w:p>
  <w:p w14:paraId="342E951D" w14:textId="217DA07F" w:rsidR="000D0B8B" w:rsidRPr="00542F5C" w:rsidRDefault="00542F5C" w:rsidP="002F0A21">
    <w:pPr>
      <w:pStyle w:val="NoSpacing"/>
      <w:tabs>
        <w:tab w:val="left" w:pos="4860"/>
        <w:tab w:val="left" w:pos="5760"/>
      </w:tabs>
      <w:ind w:right="-360"/>
      <w:rPr>
        <w:rStyle w:val="Hyperlink"/>
        <w:rFonts w:ascii="Roboto" w:hAnsi="Roboto" w:cstheme="minorHAnsi"/>
        <w:color w:val="auto"/>
        <w:sz w:val="20"/>
        <w:szCs w:val="20"/>
        <w:u w:val="none"/>
      </w:rPr>
    </w:pPr>
    <w:r w:rsidRPr="00542F5C">
      <w:rPr>
        <w:rStyle w:val="Hyperlink"/>
        <w:rFonts w:ascii="Roboto" w:hAnsi="Roboto" w:cstheme="minorHAnsi"/>
        <w:color w:val="auto"/>
        <w:sz w:val="20"/>
        <w:szCs w:val="20"/>
        <w:u w:val="none"/>
      </w:rPr>
      <w:tab/>
    </w:r>
    <w:r w:rsidR="000D0B8B" w:rsidRPr="00542F5C">
      <w:rPr>
        <w:rStyle w:val="Hyperlink"/>
        <w:rFonts w:ascii="Roboto" w:hAnsi="Roboto" w:cstheme="minorHAnsi"/>
        <w:color w:val="auto"/>
        <w:sz w:val="20"/>
        <w:szCs w:val="20"/>
        <w:u w:val="none"/>
      </w:rPr>
      <w:t>757.697.3129</w:t>
    </w:r>
  </w:p>
  <w:p w14:paraId="07C1F84F" w14:textId="4EE0786A" w:rsidR="002F0A21" w:rsidRDefault="002F0A21" w:rsidP="002F0A21">
    <w:pPr>
      <w:tabs>
        <w:tab w:val="left" w:pos="4860"/>
        <w:tab w:val="left" w:pos="6840"/>
      </w:tabs>
      <w:spacing w:after="0" w:line="240" w:lineRule="auto"/>
      <w:ind w:right="-360"/>
      <w:rPr>
        <w:rStyle w:val="Hyperlink"/>
        <w:rFonts w:ascii="Roboto" w:hAnsi="Roboto" w:cstheme="minorHAnsi"/>
        <w:color w:val="000000" w:themeColor="text1"/>
        <w:u w:val="none"/>
      </w:rPr>
    </w:pPr>
    <w:r>
      <w:rPr>
        <w:rFonts w:ascii="Roboto" w:hAnsi="Roboto"/>
      </w:rPr>
      <w:tab/>
    </w:r>
    <w:hyperlink r:id="rId4" w:history="1">
      <w:r w:rsidRPr="00363BEA">
        <w:rPr>
          <w:rStyle w:val="Hyperlink"/>
          <w:rFonts w:ascii="Roboto" w:hAnsi="Roboto" w:cstheme="minorHAnsi"/>
          <w:b/>
          <w:bCs/>
          <w:color w:val="000000" w:themeColor="text1"/>
          <w:u w:val="none"/>
        </w:rPr>
        <w:t>FACEBOOK</w:t>
      </w:r>
      <w:r w:rsidRPr="00363BEA">
        <w:rPr>
          <w:rStyle w:val="Hyperlink"/>
          <w:rFonts w:ascii="Roboto" w:hAnsi="Roboto" w:cstheme="minorHAnsi"/>
          <w:color w:val="000000" w:themeColor="text1"/>
          <w:u w:val="none"/>
        </w:rPr>
        <w:t xml:space="preserve"> </w:t>
      </w:r>
      <w:proofErr w:type="spellStart"/>
      <w:r w:rsidRPr="00363BEA">
        <w:rPr>
          <w:rStyle w:val="Hyperlink"/>
          <w:rFonts w:ascii="Roboto" w:hAnsi="Roboto" w:cstheme="minorHAnsi"/>
          <w:color w:val="000000" w:themeColor="text1"/>
          <w:u w:val="none"/>
        </w:rPr>
        <w:t>sistercities.newportnews.va.usa</w:t>
      </w:r>
      <w:proofErr w:type="spellEnd"/>
    </w:hyperlink>
    <w:r w:rsidRPr="00363BEA">
      <w:rPr>
        <w:rStyle w:val="Hyperlink"/>
        <w:rFonts w:ascii="Roboto" w:hAnsi="Roboto" w:cstheme="minorHAnsi"/>
        <w:color w:val="000000" w:themeColor="text1"/>
        <w:u w:val="none"/>
      </w:rPr>
      <w:t xml:space="preserve">      </w:t>
    </w:r>
  </w:p>
  <w:p w14:paraId="375F90A5" w14:textId="42BA3CBE" w:rsidR="002F0A21" w:rsidRDefault="002F0A21" w:rsidP="002F0A21">
    <w:pPr>
      <w:tabs>
        <w:tab w:val="left" w:pos="4860"/>
        <w:tab w:val="left" w:pos="6840"/>
      </w:tabs>
      <w:spacing w:after="0" w:line="240" w:lineRule="auto"/>
      <w:ind w:right="-360"/>
      <w:rPr>
        <w:rFonts w:ascii="Roboto" w:hAnsi="Roboto" w:cstheme="minorHAnsi"/>
        <w:color w:val="000000" w:themeColor="text1"/>
      </w:rPr>
    </w:pPr>
    <w:r>
      <w:rPr>
        <w:rStyle w:val="Hyperlink"/>
        <w:rFonts w:ascii="Roboto" w:hAnsi="Roboto" w:cstheme="minorHAnsi"/>
        <w:b/>
        <w:bCs/>
        <w:color w:val="000000" w:themeColor="text1"/>
        <w:u w:val="none"/>
      </w:rPr>
      <w:tab/>
    </w:r>
    <w:r w:rsidRPr="00363BEA">
      <w:rPr>
        <w:rStyle w:val="Hyperlink"/>
        <w:rFonts w:ascii="Roboto" w:hAnsi="Roboto" w:cstheme="minorHAnsi"/>
        <w:b/>
        <w:bCs/>
        <w:color w:val="000000" w:themeColor="text1"/>
        <w:u w:val="none"/>
      </w:rPr>
      <w:t>INSTAGRAM</w:t>
    </w:r>
    <w:r w:rsidRPr="00363BEA">
      <w:rPr>
        <w:rFonts w:ascii="Roboto" w:hAnsi="Roboto" w:cstheme="minorHAnsi"/>
        <w:color w:val="000000" w:themeColor="text1"/>
      </w:rPr>
      <w:t xml:space="preserve"> </w:t>
    </w:r>
    <w:proofErr w:type="spellStart"/>
    <w:r w:rsidRPr="00363BEA">
      <w:rPr>
        <w:rFonts w:ascii="Roboto" w:hAnsi="Roboto" w:cstheme="minorHAnsi"/>
        <w:color w:val="000000" w:themeColor="text1"/>
      </w:rPr>
      <w:t>sistercitiesNN</w:t>
    </w:r>
    <w:proofErr w:type="spellEnd"/>
  </w:p>
  <w:p w14:paraId="7DB92CF2" w14:textId="3AD7CA43" w:rsidR="008801E4" w:rsidRPr="00857510" w:rsidRDefault="00857510" w:rsidP="00857510">
    <w:pPr>
      <w:tabs>
        <w:tab w:val="left" w:pos="4950"/>
        <w:tab w:val="left" w:pos="6840"/>
      </w:tabs>
      <w:spacing w:after="0" w:line="240" w:lineRule="auto"/>
      <w:ind w:right="-360"/>
      <w:rPr>
        <w:rFonts w:ascii="Roboto" w:hAnsi="Roboto" w:cstheme="minorHAnsi"/>
        <w:color w:val="000000" w:themeColor="text1"/>
        <w:sz w:val="16"/>
        <w:szCs w:val="16"/>
      </w:rPr>
    </w:pPr>
    <w:r>
      <w:rPr>
        <w:rFonts w:ascii="Roboto" w:hAnsi="Roboto" w:cstheme="minorHAnsi"/>
        <w:color w:val="000000" w:themeColor="text1"/>
        <w:sz w:val="16"/>
        <w:szCs w:val="16"/>
      </w:rPr>
      <w:t xml:space="preserve">                        </w:t>
    </w:r>
    <w:r w:rsidR="008801E4" w:rsidRPr="00857510">
      <w:rPr>
        <w:rFonts w:ascii="Roboto" w:hAnsi="Roboto" w:cstheme="minorHAnsi"/>
        <w:color w:val="000000" w:themeColor="text1"/>
        <w:sz w:val="16"/>
        <w:szCs w:val="16"/>
      </w:rPr>
      <w:t>#1cityc</w:t>
    </w:r>
    <w:r>
      <w:rPr>
        <w:rFonts w:ascii="Roboto" w:hAnsi="Roboto" w:cstheme="minorHAnsi"/>
        <w:color w:val="000000" w:themeColor="text1"/>
        <w:sz w:val="16"/>
        <w:szCs w:val="16"/>
      </w:rPr>
      <w:t>y</w:t>
    </w:r>
    <w:r w:rsidR="008801E4" w:rsidRPr="00857510">
      <w:rPr>
        <w:rFonts w:ascii="Roboto" w:hAnsi="Roboto" w:cstheme="minorHAnsi"/>
        <w:color w:val="000000" w:themeColor="text1"/>
        <w:sz w:val="16"/>
        <w:szCs w:val="16"/>
      </w:rPr>
      <w:t xml:space="preserve">clingUSA  </w:t>
    </w:r>
    <w:r>
      <w:rPr>
        <w:rFonts w:ascii="Roboto" w:hAnsi="Roboto" w:cstheme="minorHAnsi"/>
        <w:color w:val="000000" w:themeColor="text1"/>
        <w:sz w:val="16"/>
        <w:szCs w:val="16"/>
      </w:rPr>
      <w:t xml:space="preserve">  </w:t>
    </w:r>
    <w:r w:rsidR="008801E4" w:rsidRPr="00857510">
      <w:rPr>
        <w:rFonts w:ascii="Roboto" w:hAnsi="Roboto" w:cstheme="minorHAnsi"/>
        <w:color w:val="000000" w:themeColor="text1"/>
        <w:sz w:val="16"/>
        <w:szCs w:val="16"/>
      </w:rPr>
      <w:t xml:space="preserve">#stadtradeln2022  </w:t>
    </w:r>
    <w:r>
      <w:rPr>
        <w:rFonts w:ascii="Roboto" w:hAnsi="Roboto" w:cstheme="minorHAnsi"/>
        <w:color w:val="000000" w:themeColor="text1"/>
        <w:sz w:val="16"/>
        <w:szCs w:val="16"/>
      </w:rPr>
      <w:t xml:space="preserve"> </w:t>
    </w:r>
    <w:r w:rsidR="008801E4" w:rsidRPr="00857510">
      <w:rPr>
        <w:rFonts w:ascii="Roboto" w:hAnsi="Roboto" w:cstheme="minorHAnsi"/>
        <w:color w:val="000000" w:themeColor="text1"/>
        <w:sz w:val="16"/>
        <w:szCs w:val="16"/>
      </w:rPr>
      <w:t>#ConnectTravelLearn</w:t>
    </w:r>
  </w:p>
  <w:p w14:paraId="48736378" w14:textId="3AE6812D" w:rsidR="002775D4" w:rsidRDefault="002775D4" w:rsidP="00CD0AD6">
    <w:pPr>
      <w:pStyle w:val="Footer"/>
      <w:jc w:val="right"/>
      <w:rPr>
        <w:sz w:val="18"/>
        <w:szCs w:val="18"/>
      </w:rPr>
    </w:pPr>
  </w:p>
  <w:p w14:paraId="36E7415C" w14:textId="67D2A5CB" w:rsidR="00F77FA2" w:rsidRDefault="00F77FA2" w:rsidP="00CD0A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1476" w14:textId="77777777" w:rsidR="0039342F" w:rsidRDefault="0039342F" w:rsidP="00225710">
      <w:pPr>
        <w:spacing w:after="0" w:line="240" w:lineRule="auto"/>
      </w:pPr>
      <w:r>
        <w:separator/>
      </w:r>
    </w:p>
  </w:footnote>
  <w:footnote w:type="continuationSeparator" w:id="0">
    <w:p w14:paraId="2D4751C5" w14:textId="77777777" w:rsidR="0039342F" w:rsidRDefault="0039342F" w:rsidP="0022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4C1"/>
    <w:multiLevelType w:val="multilevel"/>
    <w:tmpl w:val="E54E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22D60"/>
    <w:multiLevelType w:val="multilevel"/>
    <w:tmpl w:val="E1E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678CF"/>
    <w:multiLevelType w:val="multilevel"/>
    <w:tmpl w:val="BE4260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C6"/>
    <w:rsid w:val="0001034B"/>
    <w:rsid w:val="000A7934"/>
    <w:rsid w:val="000D0B8B"/>
    <w:rsid w:val="001F7899"/>
    <w:rsid w:val="00222FE2"/>
    <w:rsid w:val="00225710"/>
    <w:rsid w:val="002772C6"/>
    <w:rsid w:val="002775D4"/>
    <w:rsid w:val="002A55E7"/>
    <w:rsid w:val="002C4262"/>
    <w:rsid w:val="002F0A21"/>
    <w:rsid w:val="00350735"/>
    <w:rsid w:val="00360E1E"/>
    <w:rsid w:val="00363BEA"/>
    <w:rsid w:val="0039342F"/>
    <w:rsid w:val="003E3F14"/>
    <w:rsid w:val="004318BA"/>
    <w:rsid w:val="00470C2D"/>
    <w:rsid w:val="00497164"/>
    <w:rsid w:val="004A5B7D"/>
    <w:rsid w:val="004B2F30"/>
    <w:rsid w:val="004E62D7"/>
    <w:rsid w:val="00542F5C"/>
    <w:rsid w:val="005A1665"/>
    <w:rsid w:val="006039BE"/>
    <w:rsid w:val="00745291"/>
    <w:rsid w:val="00775F3B"/>
    <w:rsid w:val="007D45D6"/>
    <w:rsid w:val="00801827"/>
    <w:rsid w:val="00853618"/>
    <w:rsid w:val="00857510"/>
    <w:rsid w:val="00871561"/>
    <w:rsid w:val="008801E4"/>
    <w:rsid w:val="008C2E13"/>
    <w:rsid w:val="0090558B"/>
    <w:rsid w:val="00924F79"/>
    <w:rsid w:val="009553D0"/>
    <w:rsid w:val="00970470"/>
    <w:rsid w:val="00980234"/>
    <w:rsid w:val="009A40D4"/>
    <w:rsid w:val="00A046A8"/>
    <w:rsid w:val="00A85ECD"/>
    <w:rsid w:val="00B00ACC"/>
    <w:rsid w:val="00BB1C75"/>
    <w:rsid w:val="00BC7E89"/>
    <w:rsid w:val="00BF447E"/>
    <w:rsid w:val="00C2053B"/>
    <w:rsid w:val="00C53E53"/>
    <w:rsid w:val="00C7253D"/>
    <w:rsid w:val="00CD0AD6"/>
    <w:rsid w:val="00CF2C30"/>
    <w:rsid w:val="00DB3557"/>
    <w:rsid w:val="00DC604C"/>
    <w:rsid w:val="00E1377A"/>
    <w:rsid w:val="00E270D5"/>
    <w:rsid w:val="00EF6427"/>
    <w:rsid w:val="00F34D8C"/>
    <w:rsid w:val="00F42EA3"/>
    <w:rsid w:val="00F77FA2"/>
    <w:rsid w:val="00F97BE9"/>
    <w:rsid w:val="00FB5056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3B200"/>
  <w15:chartTrackingRefBased/>
  <w15:docId w15:val="{B642ADBA-1D3B-4F72-BBAC-A5D41919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72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2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2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72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72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10"/>
  </w:style>
  <w:style w:type="paragraph" w:styleId="Footer">
    <w:name w:val="footer"/>
    <w:basedOn w:val="Normal"/>
    <w:link w:val="FooterChar"/>
    <w:uiPriority w:val="99"/>
    <w:unhideWhenUsed/>
    <w:rsid w:val="0022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10"/>
  </w:style>
  <w:style w:type="character" w:styleId="FollowedHyperlink">
    <w:name w:val="FollowedHyperlink"/>
    <w:basedOn w:val="DefaultParagraphFont"/>
    <w:uiPriority w:val="99"/>
    <w:semiHidden/>
    <w:unhideWhenUsed/>
    <w:rsid w:val="0049716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103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7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135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392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8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9932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983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1062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3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955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ity-cycling.org/resul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ty-cycling.org/ap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-cycling.org/sign-u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ty-cycling.org/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matealliance.org/home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istercities-nn.com" TargetMode="External"/><Relationship Id="rId1" Type="http://schemas.openxmlformats.org/officeDocument/2006/relationships/hyperlink" Target="mailto:info@sistercities-nn.com" TargetMode="External"/><Relationship Id="rId4" Type="http://schemas.openxmlformats.org/officeDocument/2006/relationships/hyperlink" Target="https://www.facebook.com/sistercities.newportnews.va.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4EE7-0E31-406C-9E1A-22BDE01C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Helwig</dc:creator>
  <cp:keywords/>
  <dc:description/>
  <cp:lastModifiedBy>Kate Helwig</cp:lastModifiedBy>
  <cp:revision>8</cp:revision>
  <cp:lastPrinted>2022-03-04T21:08:00Z</cp:lastPrinted>
  <dcterms:created xsi:type="dcterms:W3CDTF">2022-02-10T15:05:00Z</dcterms:created>
  <dcterms:modified xsi:type="dcterms:W3CDTF">2022-03-04T21:10:00Z</dcterms:modified>
</cp:coreProperties>
</file>